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4843" w:rsidRPr="00D94BDC" w:rsidRDefault="00D94BDC">
      <w:pPr>
        <w:rPr>
          <w:rFonts w:ascii="Times New Roman" w:hAnsi="Times New Roman" w:cs="Times New Roman"/>
          <w:sz w:val="24"/>
          <w:szCs w:val="24"/>
        </w:rPr>
      </w:pPr>
      <w:r w:rsidRPr="00D94BDC">
        <w:rPr>
          <w:rFonts w:ascii="Times New Roman" w:hAnsi="Times New Roman" w:cs="Times New Roman"/>
          <w:sz w:val="24"/>
          <w:szCs w:val="24"/>
        </w:rPr>
        <w:t>Перечень регионов поставки ГСМ:</w:t>
      </w:r>
    </w:p>
    <w:p w:rsidR="00D94BDC" w:rsidRPr="00D94BDC" w:rsidRDefault="00D94BDC" w:rsidP="00D94BD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94BDC">
        <w:rPr>
          <w:rFonts w:ascii="Times New Roman" w:hAnsi="Times New Roman" w:cs="Times New Roman"/>
          <w:sz w:val="24"/>
          <w:szCs w:val="24"/>
        </w:rPr>
        <w:t>Калужская область</w:t>
      </w:r>
    </w:p>
    <w:p w:rsidR="00D94BDC" w:rsidRPr="00D94BDC" w:rsidRDefault="00D94BDC" w:rsidP="00D94BD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94BDC">
        <w:rPr>
          <w:rFonts w:ascii="Times New Roman" w:hAnsi="Times New Roman" w:cs="Times New Roman"/>
          <w:sz w:val="24"/>
          <w:szCs w:val="24"/>
        </w:rPr>
        <w:t>Белгородская область</w:t>
      </w:r>
    </w:p>
    <w:p w:rsidR="00D94BDC" w:rsidRPr="00D94BDC" w:rsidRDefault="00D94BDC" w:rsidP="00D94BD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94BDC">
        <w:rPr>
          <w:rFonts w:ascii="Times New Roman" w:hAnsi="Times New Roman" w:cs="Times New Roman"/>
          <w:sz w:val="24"/>
          <w:szCs w:val="24"/>
        </w:rPr>
        <w:t>Брянская область</w:t>
      </w:r>
    </w:p>
    <w:p w:rsidR="00D94BDC" w:rsidRPr="00D94BDC" w:rsidRDefault="00D94BDC" w:rsidP="00D94BD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94BDC">
        <w:rPr>
          <w:rFonts w:ascii="Times New Roman" w:hAnsi="Times New Roman" w:cs="Times New Roman"/>
          <w:sz w:val="24"/>
          <w:szCs w:val="24"/>
        </w:rPr>
        <w:t>Воронежская область</w:t>
      </w:r>
    </w:p>
    <w:p w:rsidR="00D94BDC" w:rsidRPr="00D94BDC" w:rsidRDefault="00D94BDC" w:rsidP="00D94BD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94BDC">
        <w:rPr>
          <w:rFonts w:ascii="Times New Roman" w:hAnsi="Times New Roman" w:cs="Times New Roman"/>
          <w:sz w:val="24"/>
          <w:szCs w:val="24"/>
        </w:rPr>
        <w:t>Костромская область</w:t>
      </w:r>
    </w:p>
    <w:p w:rsidR="00D94BDC" w:rsidRPr="00D94BDC" w:rsidRDefault="00D94BDC" w:rsidP="00D94BD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94BDC">
        <w:rPr>
          <w:rFonts w:ascii="Times New Roman" w:hAnsi="Times New Roman" w:cs="Times New Roman"/>
          <w:sz w:val="24"/>
          <w:szCs w:val="24"/>
        </w:rPr>
        <w:t>Курская область</w:t>
      </w:r>
    </w:p>
    <w:p w:rsidR="00D94BDC" w:rsidRPr="00D94BDC" w:rsidRDefault="00D94BDC" w:rsidP="00D94BD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94BDC">
        <w:rPr>
          <w:rFonts w:ascii="Times New Roman" w:hAnsi="Times New Roman" w:cs="Times New Roman"/>
          <w:sz w:val="24"/>
          <w:szCs w:val="24"/>
        </w:rPr>
        <w:t xml:space="preserve">Липецкая </w:t>
      </w:r>
      <w:r w:rsidRPr="00D94BDC">
        <w:rPr>
          <w:rFonts w:ascii="Times New Roman" w:hAnsi="Times New Roman" w:cs="Times New Roman"/>
          <w:sz w:val="24"/>
          <w:szCs w:val="24"/>
        </w:rPr>
        <w:t>область</w:t>
      </w:r>
    </w:p>
    <w:p w:rsidR="00D94BDC" w:rsidRPr="00D94BDC" w:rsidRDefault="00D94BDC" w:rsidP="00D94BD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94BDC">
        <w:rPr>
          <w:rFonts w:ascii="Times New Roman" w:hAnsi="Times New Roman" w:cs="Times New Roman"/>
          <w:sz w:val="24"/>
          <w:szCs w:val="24"/>
        </w:rPr>
        <w:t xml:space="preserve">Орловская </w:t>
      </w:r>
      <w:r w:rsidRPr="00D94BDC">
        <w:rPr>
          <w:rFonts w:ascii="Times New Roman" w:hAnsi="Times New Roman" w:cs="Times New Roman"/>
          <w:sz w:val="24"/>
          <w:szCs w:val="24"/>
        </w:rPr>
        <w:t>область</w:t>
      </w:r>
    </w:p>
    <w:p w:rsidR="00D94BDC" w:rsidRPr="00D94BDC" w:rsidRDefault="00D94BDC" w:rsidP="00D94BD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94BDC">
        <w:rPr>
          <w:rFonts w:ascii="Times New Roman" w:hAnsi="Times New Roman" w:cs="Times New Roman"/>
          <w:sz w:val="24"/>
          <w:szCs w:val="24"/>
        </w:rPr>
        <w:t xml:space="preserve">Смоленская </w:t>
      </w:r>
      <w:r w:rsidRPr="00D94BDC">
        <w:rPr>
          <w:rFonts w:ascii="Times New Roman" w:hAnsi="Times New Roman" w:cs="Times New Roman"/>
          <w:sz w:val="24"/>
          <w:szCs w:val="24"/>
        </w:rPr>
        <w:t>область</w:t>
      </w:r>
    </w:p>
    <w:p w:rsidR="00D94BDC" w:rsidRPr="00D94BDC" w:rsidRDefault="00D94BDC" w:rsidP="00D94BD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94BDC">
        <w:rPr>
          <w:rFonts w:ascii="Times New Roman" w:hAnsi="Times New Roman" w:cs="Times New Roman"/>
          <w:sz w:val="24"/>
          <w:szCs w:val="24"/>
        </w:rPr>
        <w:t xml:space="preserve">Тамбовская </w:t>
      </w:r>
      <w:r w:rsidRPr="00D94BDC">
        <w:rPr>
          <w:rFonts w:ascii="Times New Roman" w:hAnsi="Times New Roman" w:cs="Times New Roman"/>
          <w:sz w:val="24"/>
          <w:szCs w:val="24"/>
        </w:rPr>
        <w:t>область</w:t>
      </w:r>
    </w:p>
    <w:p w:rsidR="00D94BDC" w:rsidRPr="00D94BDC" w:rsidRDefault="00D94BDC" w:rsidP="00D94BD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94BDC">
        <w:rPr>
          <w:rFonts w:ascii="Times New Roman" w:hAnsi="Times New Roman" w:cs="Times New Roman"/>
          <w:sz w:val="24"/>
          <w:szCs w:val="24"/>
        </w:rPr>
        <w:t xml:space="preserve">Тверская </w:t>
      </w:r>
      <w:r w:rsidRPr="00D94BDC">
        <w:rPr>
          <w:rFonts w:ascii="Times New Roman" w:hAnsi="Times New Roman" w:cs="Times New Roman"/>
          <w:sz w:val="24"/>
          <w:szCs w:val="24"/>
        </w:rPr>
        <w:t>область</w:t>
      </w:r>
    </w:p>
    <w:p w:rsidR="00D94BDC" w:rsidRPr="00D94BDC" w:rsidRDefault="00D94BDC" w:rsidP="00D94BD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94BDC">
        <w:rPr>
          <w:rFonts w:ascii="Times New Roman" w:hAnsi="Times New Roman" w:cs="Times New Roman"/>
          <w:sz w:val="24"/>
          <w:szCs w:val="24"/>
        </w:rPr>
        <w:t xml:space="preserve">Ярославская </w:t>
      </w:r>
      <w:r w:rsidRPr="00D94BDC">
        <w:rPr>
          <w:rFonts w:ascii="Times New Roman" w:hAnsi="Times New Roman" w:cs="Times New Roman"/>
          <w:sz w:val="24"/>
          <w:szCs w:val="24"/>
        </w:rPr>
        <w:t>область</w:t>
      </w:r>
    </w:p>
    <w:p w:rsidR="00D94BDC" w:rsidRPr="00D94BDC" w:rsidRDefault="00D94BDC" w:rsidP="00D94BD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94BDC">
        <w:rPr>
          <w:rFonts w:ascii="Times New Roman" w:hAnsi="Times New Roman" w:cs="Times New Roman"/>
          <w:sz w:val="24"/>
          <w:szCs w:val="24"/>
        </w:rPr>
        <w:t xml:space="preserve">Владимирская </w:t>
      </w:r>
      <w:r w:rsidRPr="00D94BDC">
        <w:rPr>
          <w:rFonts w:ascii="Times New Roman" w:hAnsi="Times New Roman" w:cs="Times New Roman"/>
          <w:sz w:val="24"/>
          <w:szCs w:val="24"/>
        </w:rPr>
        <w:t>область</w:t>
      </w:r>
    </w:p>
    <w:p w:rsidR="00D94BDC" w:rsidRPr="00D94BDC" w:rsidRDefault="00D94BDC" w:rsidP="00D94BD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94BDC">
        <w:rPr>
          <w:rFonts w:ascii="Times New Roman" w:hAnsi="Times New Roman" w:cs="Times New Roman"/>
          <w:sz w:val="24"/>
          <w:szCs w:val="24"/>
        </w:rPr>
        <w:t xml:space="preserve">Ивановская </w:t>
      </w:r>
      <w:r w:rsidRPr="00D94BDC">
        <w:rPr>
          <w:rFonts w:ascii="Times New Roman" w:hAnsi="Times New Roman" w:cs="Times New Roman"/>
          <w:sz w:val="24"/>
          <w:szCs w:val="24"/>
        </w:rPr>
        <w:t>область</w:t>
      </w:r>
    </w:p>
    <w:p w:rsidR="00D94BDC" w:rsidRPr="00D94BDC" w:rsidRDefault="00D94BDC" w:rsidP="00D94BD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94BDC">
        <w:rPr>
          <w:rFonts w:ascii="Times New Roman" w:hAnsi="Times New Roman" w:cs="Times New Roman"/>
          <w:sz w:val="24"/>
          <w:szCs w:val="24"/>
        </w:rPr>
        <w:t xml:space="preserve">Кировская </w:t>
      </w:r>
      <w:r w:rsidRPr="00D94BDC">
        <w:rPr>
          <w:rFonts w:ascii="Times New Roman" w:hAnsi="Times New Roman" w:cs="Times New Roman"/>
          <w:sz w:val="24"/>
          <w:szCs w:val="24"/>
        </w:rPr>
        <w:t>область</w:t>
      </w:r>
    </w:p>
    <w:p w:rsidR="00D94BDC" w:rsidRPr="00D94BDC" w:rsidRDefault="00D94BDC" w:rsidP="00D94BD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94BDC">
        <w:rPr>
          <w:rFonts w:ascii="Times New Roman" w:hAnsi="Times New Roman" w:cs="Times New Roman"/>
          <w:sz w:val="24"/>
          <w:szCs w:val="24"/>
        </w:rPr>
        <w:t>Республика Марий Эл</w:t>
      </w:r>
    </w:p>
    <w:p w:rsidR="00D94BDC" w:rsidRPr="00D94BDC" w:rsidRDefault="00D94BDC" w:rsidP="00D94BD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94BDC">
        <w:rPr>
          <w:rFonts w:ascii="Times New Roman" w:hAnsi="Times New Roman" w:cs="Times New Roman"/>
          <w:sz w:val="24"/>
          <w:szCs w:val="24"/>
        </w:rPr>
        <w:t xml:space="preserve">Нижегородская </w:t>
      </w:r>
      <w:r w:rsidRPr="00D94BDC">
        <w:rPr>
          <w:rFonts w:ascii="Times New Roman" w:hAnsi="Times New Roman" w:cs="Times New Roman"/>
          <w:sz w:val="24"/>
          <w:szCs w:val="24"/>
        </w:rPr>
        <w:t>область</w:t>
      </w:r>
    </w:p>
    <w:p w:rsidR="00D94BDC" w:rsidRPr="00D94BDC" w:rsidRDefault="00D94BDC" w:rsidP="00D94BD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94BDC">
        <w:rPr>
          <w:rFonts w:ascii="Times New Roman" w:hAnsi="Times New Roman" w:cs="Times New Roman"/>
          <w:sz w:val="24"/>
          <w:szCs w:val="24"/>
        </w:rPr>
        <w:t xml:space="preserve">Рязанская </w:t>
      </w:r>
      <w:r w:rsidRPr="00D94BDC">
        <w:rPr>
          <w:rFonts w:ascii="Times New Roman" w:hAnsi="Times New Roman" w:cs="Times New Roman"/>
          <w:sz w:val="24"/>
          <w:szCs w:val="24"/>
        </w:rPr>
        <w:t>область</w:t>
      </w:r>
    </w:p>
    <w:p w:rsidR="00D94BDC" w:rsidRPr="00D94BDC" w:rsidRDefault="00D94BDC" w:rsidP="00D94BD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94BDC">
        <w:rPr>
          <w:rFonts w:ascii="Times New Roman" w:hAnsi="Times New Roman" w:cs="Times New Roman"/>
          <w:sz w:val="24"/>
          <w:szCs w:val="24"/>
        </w:rPr>
        <w:t xml:space="preserve">Тульская </w:t>
      </w:r>
      <w:r w:rsidRPr="00D94BDC">
        <w:rPr>
          <w:rFonts w:ascii="Times New Roman" w:hAnsi="Times New Roman" w:cs="Times New Roman"/>
          <w:sz w:val="24"/>
          <w:szCs w:val="24"/>
        </w:rPr>
        <w:t>область</w:t>
      </w:r>
    </w:p>
    <w:p w:rsidR="00D94BDC" w:rsidRPr="00D94BDC" w:rsidRDefault="00D94BDC" w:rsidP="00D94BD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94BDC">
        <w:rPr>
          <w:rFonts w:ascii="Times New Roman" w:hAnsi="Times New Roman" w:cs="Times New Roman"/>
          <w:sz w:val="24"/>
          <w:szCs w:val="24"/>
        </w:rPr>
        <w:t>Удмуртская республика</w:t>
      </w:r>
    </w:p>
    <w:p w:rsidR="00D94BDC" w:rsidRPr="00D94BDC" w:rsidRDefault="00D94BDC" w:rsidP="00D94BD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94BDC">
        <w:rPr>
          <w:rFonts w:ascii="Times New Roman" w:hAnsi="Times New Roman" w:cs="Times New Roman"/>
          <w:sz w:val="24"/>
          <w:szCs w:val="24"/>
        </w:rPr>
        <w:t xml:space="preserve">Ростовская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D94BDC">
        <w:rPr>
          <w:rFonts w:ascii="Times New Roman" w:hAnsi="Times New Roman" w:cs="Times New Roman"/>
          <w:sz w:val="24"/>
          <w:szCs w:val="24"/>
        </w:rPr>
        <w:t>область</w:t>
      </w:r>
    </w:p>
    <w:p w:rsidR="00D94BDC" w:rsidRDefault="00D94BDC" w:rsidP="00D94BDC">
      <w:pPr>
        <w:pStyle w:val="a3"/>
      </w:pPr>
    </w:p>
    <w:sectPr w:rsidR="00D94B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022797"/>
    <w:multiLevelType w:val="hybridMultilevel"/>
    <w:tmpl w:val="4C8E41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4BDC"/>
    <w:rsid w:val="00634843"/>
    <w:rsid w:val="00D94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4BD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4B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64</Words>
  <Characters>368</Characters>
  <Application>Microsoft Office Word</Application>
  <DocSecurity>0</DocSecurity>
  <Lines>3</Lines>
  <Paragraphs>1</Paragraphs>
  <ScaleCrop>false</ScaleCrop>
  <Company/>
  <LinksUpToDate>false</LinksUpToDate>
  <CharactersWithSpaces>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Синогина Наталья Анатольевна</dc:creator>
  <cp:lastModifiedBy>Синогина Наталья Анатольевна</cp:lastModifiedBy>
  <cp:revision>2</cp:revision>
  <dcterms:created xsi:type="dcterms:W3CDTF">2022-10-03T07:23:00Z</dcterms:created>
  <dcterms:modified xsi:type="dcterms:W3CDTF">2022-10-03T07:31:00Z</dcterms:modified>
</cp:coreProperties>
</file>